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.2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подряда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№__________ 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«____» __________ 2026 г.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240" w:lineRule="auto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eastAsia="Times New Roman" w:cs="Times New Roman"/>
          <w:b/>
          <w:bCs/>
          <w:sz w:val="24"/>
        </w:rPr>
        <w:t xml:space="preserve">ФОРМА</w:t>
      </w:r>
      <w:r>
        <w:rPr>
          <w:rFonts w:ascii="Times New Roman" w:hAnsi="Times New Roman" w:cs="Times New Roman"/>
          <w:b w:val="0"/>
          <w:sz w:val="24"/>
        </w:rPr>
      </w:r>
      <w:r>
        <w:rPr>
          <w:rFonts w:ascii="Times New Roman" w:hAnsi="Times New Roman" w:cs="Times New Roman"/>
          <w:b w:val="0"/>
          <w:sz w:val="24"/>
        </w:rPr>
      </w:r>
    </w:p>
    <w:p>
      <w:pPr>
        <w:jc w:val="center"/>
        <w:spacing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eastAsia="Times New Roman" w:cs="Times New Roman"/>
          <w:b/>
          <w:bCs/>
          <w:sz w:val="24"/>
        </w:rPr>
        <w:t xml:space="preserve">Акта сдачи-приемки технической и иной документации </w:t>
      </w:r>
      <w:r>
        <w:rPr>
          <w:rFonts w:ascii="Times New Roman" w:hAnsi="Times New Roman" w:cs="Times New Roman"/>
          <w:i/>
          <w:sz w:val="24"/>
        </w:rPr>
      </w:r>
      <w:r>
        <w:rPr>
          <w:rFonts w:ascii="Times New Roman" w:hAnsi="Times New Roman" w:cs="Times New Roman"/>
          <w:i/>
          <w:sz w:val="24"/>
        </w:rPr>
      </w:r>
    </w:p>
    <w:tbl>
      <w:tblPr>
        <w:tblW w:w="480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257"/>
      </w:tblGrid>
      <w:tr>
        <w:tblPrEx/>
        <w:trPr>
          <w:trHeight w:val="9232"/>
        </w:trPr>
        <w:tc>
          <w:tcPr>
            <w:shd w:val="clear" w:color="ffffff" w:fill="ffffff"/>
            <w:tcW w:w="9747" w:type="dxa"/>
            <w:textDirection w:val="lrTb"/>
            <w:noWrap w:val="false"/>
          </w:tcPr>
          <w:p>
            <w:pPr>
              <w:pStyle w:val="672"/>
              <w:ind w:firstLine="0"/>
              <w:jc w:val="center"/>
              <w:shd w:val="clear" w:color="auto" w:fill="auto"/>
              <w:rPr>
                <w:rFonts w:ascii="Times New Roman" w:hAnsi="Times New Roman" w:cs="Times New Roman"/>
                <w:b w:val="0"/>
                <w:b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Акт </w:t>
            </w:r>
            <w:r>
              <w:rPr>
                <w:rFonts w:ascii="Times New Roman" w:hAnsi="Times New Roman" w:cs="Times New Roman"/>
                <w:b w:val="0"/>
                <w:bCs/>
                <w:sz w:val="12"/>
                <w:szCs w:val="12"/>
              </w:rPr>
            </w:r>
            <w:r>
              <w:rPr>
                <w:rFonts w:ascii="Times New Roman" w:hAnsi="Times New Roman" w:cs="Times New Roman"/>
                <w:b w:val="0"/>
                <w:bCs/>
                <w:sz w:val="12"/>
                <w:szCs w:val="12"/>
              </w:rPr>
            </w:r>
          </w:p>
          <w:p>
            <w:pPr>
              <w:pStyle w:val="672"/>
              <w:ind w:firstLine="0"/>
              <w:jc w:val="center"/>
              <w:shd w:val="clear" w:color="auto" w:fill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сдачи-приемки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технической и иной документации</w:t>
            </w:r>
            <w: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r>
            <w:r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«_____» _________2026 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____________________, именуемое далее «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», в лице ________________, действующего на основании ______________,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____________________,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Заказчик передал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принял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следующую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техническую и иную документацию для выполнения Работ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 Договору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подряда №______ от _____________: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____________________________________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Документация передана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в установленный Договором срок.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20"/>
              <w:gridCol w:w="4521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</w:rPr>
                    <w:t xml:space="preserve">Заказчик: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</w:rPr>
                    <w:t xml:space="preserve">Подрядчик: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672"/>
              <w:ind w:firstLine="0"/>
              <w:jc w:val="left"/>
              <w:shd w:val="clear" w:color="auto" w:fill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</w:tc>
      </w:tr>
    </w:tbl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yellow"/>
        </w:rPr>
      </w:r>
      <w:r>
        <w:rPr>
          <w:rFonts w:ascii="Times New Roman" w:hAnsi="Times New Roman" w:cs="Times New Roman"/>
          <w:sz w:val="22"/>
          <w:szCs w:val="22"/>
          <w:highlight w:val="yellow"/>
        </w:rPr>
      </w:r>
      <w:r>
        <w:rPr>
          <w:rFonts w:ascii="Times New Roman" w:hAnsi="Times New Roman" w:cs="Times New Roman"/>
          <w:sz w:val="22"/>
          <w:szCs w:val="22"/>
          <w:highlight w:val="yellow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stepan_dv</cp:lastModifiedBy>
  <cp:revision>2</cp:revision>
  <dcterms:modified xsi:type="dcterms:W3CDTF">2026-01-14T05:03:43Z</dcterms:modified>
</cp:coreProperties>
</file>